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2A" w:rsidRDefault="0087261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60"/>
          <w:szCs w:val="60"/>
        </w:rPr>
        <w:t xml:space="preserve">Scott County Education Association </w:t>
      </w:r>
    </w:p>
    <w:p w:rsidR="00672D2A" w:rsidRDefault="00672D2A">
      <w:pPr>
        <w:spacing w:after="6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672D2A" w:rsidRDefault="0087261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Scholarship Requirements for Applicants</w:t>
      </w:r>
    </w:p>
    <w:p w:rsidR="00672D2A" w:rsidRDefault="00672D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 xml:space="preserve">All applications and requirements must be submitted to your high school guidance department no later than </w:t>
      </w:r>
      <w:r>
        <w:rPr>
          <w:rFonts w:ascii="Arial" w:eastAsia="Arial" w:hAnsi="Arial" w:cs="Arial"/>
          <w:sz w:val="28"/>
          <w:szCs w:val="28"/>
          <w:highlight w:val="yellow"/>
        </w:rPr>
        <w:t xml:space="preserve">April 15. </w:t>
      </w:r>
      <w:r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 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applicants must be a graduating senior of Rye Cove High School, Twin Springs High School, or Gate City High School and planning to attend an accredited school or university.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applicants must have a GPA of at least 3.0.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applicants must submit a c</w:t>
      </w:r>
      <w:r>
        <w:rPr>
          <w:rFonts w:ascii="Arial" w:eastAsia="Arial" w:hAnsi="Arial" w:cs="Arial"/>
          <w:color w:val="000000"/>
          <w:sz w:val="28"/>
          <w:szCs w:val="28"/>
        </w:rPr>
        <w:t>opy of their high school transcript.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applicants must have excellent moral character.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All applicants must complete a list of hobbies, interests, work experience, school clubs, sporting activities, church activities, and goals. 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applicants must submi</w:t>
      </w:r>
      <w:r>
        <w:rPr>
          <w:rFonts w:ascii="Arial" w:eastAsia="Arial" w:hAnsi="Arial" w:cs="Arial"/>
          <w:color w:val="000000"/>
          <w:sz w:val="28"/>
          <w:szCs w:val="28"/>
        </w:rPr>
        <w:t>t names of two references, one being a school official and one a community leader or minister.  These individuals must also submit a letter of recommendation to the committee.</w:t>
      </w:r>
    </w:p>
    <w:p w:rsidR="00672D2A" w:rsidRDefault="008726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All applicants must be available for a photograph should they be chosen for the </w:t>
      </w:r>
      <w:r>
        <w:rPr>
          <w:rFonts w:ascii="Arial" w:eastAsia="Arial" w:hAnsi="Arial" w:cs="Arial"/>
          <w:color w:val="000000"/>
          <w:sz w:val="28"/>
          <w:szCs w:val="28"/>
        </w:rPr>
        <w:t>scholarship.</w:t>
      </w:r>
    </w:p>
    <w:p w:rsidR="00672D2A" w:rsidRDefault="00872619">
      <w:pPr>
        <w:rPr>
          <w:rFonts w:ascii="Arial" w:eastAsia="Arial" w:hAnsi="Arial" w:cs="Arial"/>
          <w:color w:val="000000"/>
          <w:sz w:val="60"/>
          <w:szCs w:val="60"/>
        </w:rPr>
      </w:pPr>
      <w:r>
        <w:br w:type="page"/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60"/>
          <w:szCs w:val="60"/>
        </w:rPr>
        <w:lastRenderedPageBreak/>
        <w:t xml:space="preserve">Scott County Education Association </w:t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Scholarship Application</w:t>
      </w:r>
    </w:p>
    <w:tbl>
      <w:tblPr>
        <w:tblStyle w:val="a"/>
        <w:tblW w:w="11160" w:type="dxa"/>
        <w:tblInd w:w="-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900"/>
        <w:gridCol w:w="360"/>
        <w:gridCol w:w="1674"/>
        <w:gridCol w:w="396"/>
        <w:gridCol w:w="810"/>
        <w:gridCol w:w="930"/>
        <w:gridCol w:w="96"/>
        <w:gridCol w:w="864"/>
        <w:gridCol w:w="910"/>
        <w:gridCol w:w="458"/>
        <w:gridCol w:w="2232"/>
      </w:tblGrid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3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Middle</w:t>
            </w: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Zip</w:t>
            </w: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72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College or University you plan to attend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Course of Study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 Location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 Location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Total Number of dependents in the home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1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Please list other financial aid or scholarships you have received or for which you have applied.</w:t>
            </w: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SAT Score(s)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 Score(s)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Graduating Class Size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Rank in Class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11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Please include a high school transcript to show your current coursework.</w:t>
            </w:r>
          </w:p>
        </w:tc>
      </w:tr>
    </w:tbl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35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575"/>
        <w:gridCol w:w="1205"/>
        <w:gridCol w:w="2535"/>
        <w:gridCol w:w="1870"/>
      </w:tblGrid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References: Please list two references, one for each of the following:</w:t>
            </w:r>
          </w:p>
        </w:tc>
      </w:tr>
      <w:tr w:rsidR="00672D2A">
        <w:tc>
          <w:tcPr>
            <w:tcW w:w="9350" w:type="dxa"/>
            <w:gridSpan w:val="5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Example: Teacher, Principal, Guidance Counselor, etc.</w:t>
            </w:r>
          </w:p>
        </w:tc>
      </w:tr>
      <w:tr w:rsidR="00672D2A">
        <w:tc>
          <w:tcPr>
            <w:tcW w:w="116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1165" w:type="dxa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405" w:type="dxa"/>
            <w:gridSpan w:val="2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116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Community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Example: Minister, Youth Leader, Employer, etc.</w:t>
            </w:r>
          </w:p>
        </w:tc>
      </w:tr>
      <w:tr w:rsidR="00672D2A">
        <w:tc>
          <w:tcPr>
            <w:tcW w:w="9350" w:type="dxa"/>
            <w:gridSpan w:val="5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1165" w:type="dxa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350"/>
        </w:trPr>
        <w:tc>
          <w:tcPr>
            <w:tcW w:w="116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Please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attach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references </w:t>
            </w:r>
            <w:r>
              <w:rPr>
                <w:rFonts w:ascii="Arial" w:eastAsia="Arial" w:hAnsi="Arial" w:cs="Arial"/>
                <w:sz w:val="24"/>
                <w:szCs w:val="24"/>
              </w:rPr>
              <w:t>with application</w:t>
            </w:r>
          </w:p>
        </w:tc>
      </w:tr>
      <w:tr w:rsidR="00672D2A">
        <w:tc>
          <w:tcPr>
            <w:tcW w:w="9350" w:type="dxa"/>
            <w:gridSpan w:val="5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Please list any honors / awards you have received and any activities / organizations in which you have participated.  Include school, community, church, etc.  Include any special roles or offices you have held.</w:t>
            </w: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rPr>
          <w:trHeight w:val="504"/>
        </w:trPr>
        <w:tc>
          <w:tcPr>
            <w:tcW w:w="9350" w:type="dxa"/>
            <w:gridSpan w:val="5"/>
            <w:tcBorders>
              <w:top w:val="single" w:sz="4" w:space="0" w:color="000000"/>
            </w:tcBorders>
          </w:tcPr>
          <w:p w:rsidR="00672D2A" w:rsidRDefault="0067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2D2A">
        <w:tc>
          <w:tcPr>
            <w:tcW w:w="9350" w:type="dxa"/>
            <w:gridSpan w:val="5"/>
          </w:tcPr>
          <w:p w:rsidR="00672D2A" w:rsidRDefault="0087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Please attach 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short paper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typed preferably, explaining your goals, visions, etc.  Include any extenuating circumstances that led you to apply for this scholarship.</w:t>
            </w:r>
          </w:p>
        </w:tc>
      </w:tr>
    </w:tbl>
    <w:p w:rsidR="00672D2A" w:rsidRDefault="00872619">
      <w:r>
        <w:br w:type="page"/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60"/>
          <w:szCs w:val="60"/>
        </w:rPr>
        <w:lastRenderedPageBreak/>
        <w:t xml:space="preserve">Scott County Education Association </w:t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Scholarship Certification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Parent or Guardian Certification and Permission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 the best of my knowledge, the information reported is complete and accurate.  I understand ______________________________ is applying for this scholarship and has an obligation to the organization.  I hereby give my approval and permission for the relea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 of information, including but not limited to financial information, to the selection committee.  I understand that all information provided will be held in confidence.  In addition, I approve this application. 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_____________________________________</w:t>
      </w:r>
      <w:r>
        <w:rPr>
          <w:rFonts w:ascii="Arial" w:eastAsia="Arial" w:hAnsi="Arial" w:cs="Arial"/>
          <w:sz w:val="28"/>
          <w:szCs w:val="28"/>
          <w:u w:val="single"/>
        </w:rPr>
        <w:t>__________________</w:t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Parent or Guardian Signature(s)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Applicant’s Certification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 certify that all information provided on this application is complete and accurate to the best of my knowledge.  It is my intention to enter a college or university.  In the event that my plans change, I agree to notify my guidance counselor immediately </w:t>
      </w:r>
      <w:r>
        <w:rPr>
          <w:rFonts w:ascii="Arial" w:eastAsia="Arial" w:hAnsi="Arial" w:cs="Arial"/>
          <w:color w:val="000000"/>
          <w:sz w:val="28"/>
          <w:szCs w:val="28"/>
        </w:rPr>
        <w:t>in order that this scholarship can be awarded to an alternate.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>_______________________________________________________</w:t>
      </w:r>
    </w:p>
    <w:p w:rsidR="00672D2A" w:rsidRDefault="0087261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6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Student Signature</w:t>
      </w:r>
    </w:p>
    <w:p w:rsidR="00672D2A" w:rsidRDefault="00672D2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D2A" w:rsidRDefault="00672D2A"/>
    <w:sectPr w:rsidR="00672D2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41B2F"/>
    <w:multiLevelType w:val="multilevel"/>
    <w:tmpl w:val="2D88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2A"/>
    <w:rsid w:val="00672D2A"/>
    <w:rsid w:val="008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233FB-EA58-4548-AB49-8C119D5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Ford</dc:creator>
  <cp:lastModifiedBy>Annie Ford</cp:lastModifiedBy>
  <cp:revision>2</cp:revision>
  <dcterms:created xsi:type="dcterms:W3CDTF">2024-03-08T17:37:00Z</dcterms:created>
  <dcterms:modified xsi:type="dcterms:W3CDTF">2024-03-08T17:37:00Z</dcterms:modified>
</cp:coreProperties>
</file>